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384"/>
        <w:gridCol w:w="5818"/>
      </w:tblGrid>
      <w:tr w:rsidR="00FB6724" w:rsidRPr="00036DE2" w14:paraId="375027D6" w14:textId="77777777" w:rsidTr="00FB6724">
        <w:trPr>
          <w:trHeight w:val="274"/>
        </w:trPr>
        <w:tc>
          <w:tcPr>
            <w:tcW w:w="5000" w:type="pct"/>
            <w:gridSpan w:val="3"/>
          </w:tcPr>
          <w:p w14:paraId="161B7B26" w14:textId="4F4F2E94" w:rsidR="00FB6724" w:rsidRPr="00036DE2" w:rsidRDefault="00FB6724" w:rsidP="00FB6724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>Suradnja liječnika i ljekarnika u skrbi za pacijente s kroničnim bolestima</w:t>
            </w:r>
            <w:r w:rsidR="008C3FE6">
              <w:rPr>
                <w:rFonts w:ascii="Tahoma" w:hAnsi="Tahoma" w:cs="Tahoma"/>
                <w:color w:val="0070C0"/>
                <w:sz w:val="20"/>
                <w:szCs w:val="20"/>
              </w:rPr>
              <w:t>-90 minuta</w:t>
            </w:r>
          </w:p>
        </w:tc>
      </w:tr>
      <w:tr w:rsidR="00FB6724" w:rsidRPr="00036DE2" w14:paraId="5FA3F220" w14:textId="30BC11C0" w:rsidTr="00FB6724">
        <w:trPr>
          <w:trHeight w:val="561"/>
        </w:trPr>
        <w:tc>
          <w:tcPr>
            <w:tcW w:w="352" w:type="pct"/>
          </w:tcPr>
          <w:p w14:paraId="1DBE489E" w14:textId="373CA423" w:rsidR="00FB6724" w:rsidRPr="00036DE2" w:rsidRDefault="00FB6724" w:rsidP="00FB6724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34" w:type="pct"/>
            <w:shd w:val="clear" w:color="auto" w:fill="auto"/>
            <w:vAlign w:val="center"/>
            <w:hideMark/>
          </w:tcPr>
          <w:p w14:paraId="14408AB1" w14:textId="2BBABECE" w:rsidR="00FB6724" w:rsidRPr="00036DE2" w:rsidRDefault="00036DE2" w:rsidP="00FB6724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Lijekovi s dodanom vrijednošću - odgovor na nezadovoljene potrebe</w:t>
            </w:r>
          </w:p>
        </w:tc>
        <w:tc>
          <w:tcPr>
            <w:tcW w:w="2414" w:type="pct"/>
            <w:shd w:val="clear" w:color="auto" w:fill="auto"/>
            <w:noWrap/>
            <w:vAlign w:val="bottom"/>
            <w:hideMark/>
          </w:tcPr>
          <w:p w14:paraId="5B943EBE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Prof. dr. sc. </w:t>
            </w: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Lidija Bach-Rojecky</w:t>
            </w: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,</w:t>
            </w: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mag.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pharm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6137E85F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Izv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. prof. prim. dr. sc.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Orjena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Žaja, dr. med., spec.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pedijatrijske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gastroenterologije</w:t>
            </w:r>
            <w:proofErr w:type="spellEnd"/>
          </w:p>
          <w:p w14:paraId="38DA6D30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Doc. dr. sc. Arijana Meštrović, mag.pharm.</w:t>
            </w:r>
          </w:p>
          <w:p w14:paraId="4F969A22" w14:textId="53E9D816" w:rsidR="00FB6724" w:rsidRPr="00036DE2" w:rsidRDefault="00FB6724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1FA7A2FF" w14:textId="77777777" w:rsidTr="00FB6724">
        <w:trPr>
          <w:trHeight w:val="544"/>
        </w:trPr>
        <w:tc>
          <w:tcPr>
            <w:tcW w:w="352" w:type="pct"/>
          </w:tcPr>
          <w:p w14:paraId="6DF6EB3B" w14:textId="2C719B66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3341CE5E" w14:textId="27F49B4F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 xml:space="preserve">Liječnik i ljekarnik udruženi u skrbi za pacijente s </w:t>
            </w: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migrenskom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 xml:space="preserve"> glavoboljom</w:t>
            </w:r>
          </w:p>
          <w:p w14:paraId="65C9CF81" w14:textId="3D45A117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12AFF577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prof. Darija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Mahović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Lakušić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prim.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dr.med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., specijalist neurolog,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subspecijalist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za cerebrovaskularne bolesti</w:t>
            </w:r>
          </w:p>
          <w:p w14:paraId="03688092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B5135C2" w14:textId="5B190634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Tihana Brkić, mag.pharm.</w:t>
            </w:r>
          </w:p>
        </w:tc>
      </w:tr>
      <w:tr w:rsidR="00036DE2" w:rsidRPr="00036DE2" w14:paraId="2027EB54" w14:textId="77777777" w:rsidTr="00FB6724">
        <w:trPr>
          <w:trHeight w:val="652"/>
        </w:trPr>
        <w:tc>
          <w:tcPr>
            <w:tcW w:w="352" w:type="pct"/>
          </w:tcPr>
          <w:p w14:paraId="24D7F9EF" w14:textId="1D6352E0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1EF80BD1" w14:textId="77777777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S NOAC-ima je lako, samo treba znati kako</w:t>
            </w:r>
          </w:p>
          <w:p w14:paraId="2CEA0933" w14:textId="77777777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F5D226" w14:textId="590AF701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3021FCC1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Ana Galić Skoko, univ. mag. pharm.</w:t>
            </w:r>
          </w:p>
          <w:p w14:paraId="22EA42F8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Prof. dr. sc. Nikola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Bulj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, dr. med.,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specijalist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  <w:lang w:val="en-US"/>
              </w:rPr>
              <w:t>kardiolog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1017E92E" w14:textId="77777777" w:rsidR="00036DE2" w:rsidRPr="00036DE2" w:rsidRDefault="00036DE2" w:rsidP="00036DE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Martina </w:t>
            </w:r>
            <w:proofErr w:type="spellStart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Čančarević</w:t>
            </w:r>
            <w:proofErr w:type="spellEnd"/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dr. med., specijalist kardiolog</w:t>
            </w:r>
          </w:p>
          <w:p w14:paraId="5C8A83E4" w14:textId="7A1FC6FE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4CBF5C3E" w14:textId="77777777" w:rsidTr="00FB6724">
        <w:trPr>
          <w:trHeight w:val="320"/>
        </w:trPr>
        <w:tc>
          <w:tcPr>
            <w:tcW w:w="5000" w:type="pct"/>
            <w:gridSpan w:val="3"/>
          </w:tcPr>
          <w:p w14:paraId="08AF6B98" w14:textId="1A031CC5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 xml:space="preserve">Odgovorno samoliječenje – sigurna i učinkovita </w:t>
            </w:r>
            <w:proofErr w:type="spellStart"/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>bezreceptna</w:t>
            </w:r>
            <w:proofErr w:type="spellEnd"/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 xml:space="preserve"> rješenja</w:t>
            </w:r>
            <w:r w:rsidR="008C3FE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– 90 minuta</w:t>
            </w:r>
          </w:p>
        </w:tc>
      </w:tr>
      <w:tr w:rsidR="00036DE2" w:rsidRPr="00036DE2" w14:paraId="00A9B089" w14:textId="7E950D3C" w:rsidTr="00FB6724">
        <w:trPr>
          <w:trHeight w:val="320"/>
        </w:trPr>
        <w:tc>
          <w:tcPr>
            <w:tcW w:w="352" w:type="pct"/>
          </w:tcPr>
          <w:p w14:paraId="580DE141" w14:textId="066F2568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13B50C1D" w14:textId="3DAC9E14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Kako ljekarnici mogu pomoći u upravljanju stresom?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1C99DA6A" w14:textId="77777777" w:rsidR="00516AF9" w:rsidRPr="00C17520" w:rsidRDefault="00516AF9" w:rsidP="00176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Monika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Popčević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mag.pharm.</w:t>
            </w:r>
          </w:p>
          <w:p w14:paraId="555CE5A7" w14:textId="77777777" w:rsidR="00516AF9" w:rsidRPr="00C17520" w:rsidRDefault="00516AF9" w:rsidP="001768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Murn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dr.med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, specijalizant psihijatrije i psihoterapeut</w:t>
            </w:r>
          </w:p>
          <w:p w14:paraId="103C9EED" w14:textId="697DDD26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11D761EB" w14:textId="49B178DD" w:rsidTr="00FB6724">
        <w:trPr>
          <w:trHeight w:val="505"/>
        </w:trPr>
        <w:tc>
          <w:tcPr>
            <w:tcW w:w="352" w:type="pct"/>
          </w:tcPr>
          <w:p w14:paraId="0EED8A3D" w14:textId="70FACBF0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1CB52FEE" w14:textId="77777777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</w:p>
          <w:p w14:paraId="5046CF6A" w14:textId="6FD29EF7" w:rsidR="0089768F" w:rsidRPr="0089768F" w:rsidRDefault="00A72C66" w:rsidP="008976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036DE2" w:rsidRPr="00036DE2">
              <w:rPr>
                <w:rFonts w:ascii="Tahoma" w:hAnsi="Tahoma" w:cs="Tahoma"/>
                <w:sz w:val="20"/>
                <w:szCs w:val="20"/>
              </w:rPr>
              <w:t>roničn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036DE2" w:rsidRPr="00036DE2">
              <w:rPr>
                <w:rFonts w:ascii="Tahoma" w:hAnsi="Tahoma" w:cs="Tahoma"/>
                <w:sz w:val="20"/>
                <w:szCs w:val="20"/>
              </w:rPr>
              <w:t xml:space="preserve"> vensk</w:t>
            </w:r>
            <w:r w:rsidR="0089768F">
              <w:rPr>
                <w:rFonts w:ascii="Tahoma" w:hAnsi="Tahoma" w:cs="Tahoma"/>
                <w:sz w:val="20"/>
                <w:szCs w:val="20"/>
              </w:rPr>
              <w:t>a</w:t>
            </w:r>
            <w:r w:rsidR="00036DE2" w:rsidRPr="00036DE2">
              <w:rPr>
                <w:rFonts w:ascii="Tahoma" w:hAnsi="Tahoma" w:cs="Tahoma"/>
                <w:sz w:val="20"/>
                <w:szCs w:val="20"/>
              </w:rPr>
              <w:t xml:space="preserve"> insuficijencij</w:t>
            </w:r>
            <w:r w:rsidR="0089768F">
              <w:rPr>
                <w:rFonts w:ascii="Tahoma" w:hAnsi="Tahoma" w:cs="Tahoma"/>
                <w:sz w:val="20"/>
                <w:szCs w:val="20"/>
              </w:rPr>
              <w:t xml:space="preserve">a - </w:t>
            </w:r>
            <w:r w:rsidR="0089768F" w:rsidRPr="0089768F">
              <w:rPr>
                <w:rFonts w:ascii="Tahoma" w:hAnsi="Tahoma" w:cs="Tahoma"/>
                <w:sz w:val="20"/>
                <w:szCs w:val="20"/>
              </w:rPr>
              <w:t xml:space="preserve">Uloga </w:t>
            </w:r>
            <w:r w:rsidR="009F613C">
              <w:rPr>
                <w:rFonts w:ascii="Tahoma" w:hAnsi="Tahoma" w:cs="Tahoma"/>
                <w:sz w:val="20"/>
                <w:szCs w:val="20"/>
              </w:rPr>
              <w:t>ekstrakta</w:t>
            </w:r>
            <w:r w:rsidR="00265F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768F" w:rsidRPr="0089768F">
              <w:rPr>
                <w:rFonts w:ascii="Tahoma" w:hAnsi="Tahoma" w:cs="Tahoma"/>
                <w:sz w:val="20"/>
                <w:szCs w:val="20"/>
              </w:rPr>
              <w:t xml:space="preserve">divljeg </w:t>
            </w:r>
          </w:p>
          <w:p w14:paraId="2351B773" w14:textId="478FE2E9" w:rsidR="00036DE2" w:rsidRPr="00036DE2" w:rsidRDefault="0089768F" w:rsidP="0089768F">
            <w:pPr>
              <w:rPr>
                <w:rFonts w:ascii="Tahoma" w:hAnsi="Tahoma" w:cs="Tahoma"/>
                <w:sz w:val="20"/>
                <w:szCs w:val="20"/>
              </w:rPr>
            </w:pPr>
            <w:r w:rsidRPr="0089768F">
              <w:rPr>
                <w:rFonts w:ascii="Tahoma" w:hAnsi="Tahoma" w:cs="Tahoma"/>
                <w:sz w:val="20"/>
                <w:szCs w:val="20"/>
              </w:rPr>
              <w:t>kestena u terapiji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00DBF875" w14:textId="5C47499A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 xml:space="preserve">Prof. dr.sc. Mislav Vrsalović, </w:t>
            </w: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dr.med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 xml:space="preserve">., </w:t>
            </w: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spec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 xml:space="preserve">. internist </w:t>
            </w: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subsp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>. kardiologije</w:t>
            </w:r>
          </w:p>
        </w:tc>
      </w:tr>
      <w:tr w:rsidR="00036DE2" w:rsidRPr="00036DE2" w14:paraId="7055F711" w14:textId="0A0FDA9B" w:rsidTr="00FB6724">
        <w:trPr>
          <w:trHeight w:val="320"/>
        </w:trPr>
        <w:tc>
          <w:tcPr>
            <w:tcW w:w="352" w:type="pct"/>
          </w:tcPr>
          <w:p w14:paraId="3BB56728" w14:textId="606EA920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34" w:type="pct"/>
            <w:shd w:val="clear" w:color="auto" w:fill="auto"/>
            <w:noWrap/>
            <w:vAlign w:val="bottom"/>
            <w:hideMark/>
          </w:tcPr>
          <w:p w14:paraId="278B2C09" w14:textId="34318D3A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Arial" w:hAnsi="Arial" w:cs="Arial"/>
                <w:color w:val="000000" w:themeColor="text1"/>
                <w:sz w:val="20"/>
                <w:szCs w:val="20"/>
              </w:rPr>
              <w:t>Odabir prave terapije za dječji kašalj - stručne preporuke</w:t>
            </w:r>
          </w:p>
        </w:tc>
        <w:tc>
          <w:tcPr>
            <w:tcW w:w="2414" w:type="pct"/>
            <w:shd w:val="clear" w:color="auto" w:fill="auto"/>
            <w:noWrap/>
            <w:vAlign w:val="bottom"/>
            <w:hideMark/>
          </w:tcPr>
          <w:p w14:paraId="3170D691" w14:textId="77777777" w:rsidR="00516AF9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rof. dr. sc. Irena Ivković-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Jureković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, dr. med., uži specijalist pedijatrijske alergologije i kliničke imunologije</w:t>
            </w:r>
          </w:p>
          <w:p w14:paraId="50E4598F" w14:textId="77777777" w:rsidR="00516AF9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4C9777" w14:textId="77777777" w:rsidR="00516AF9" w:rsidRPr="00C17520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Doc.dr.sc. Arijana Meštrović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mag.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pharm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85F6FEF" w14:textId="011559E9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05656E66" w14:textId="77777777" w:rsidTr="00FB6724">
        <w:trPr>
          <w:trHeight w:val="320"/>
        </w:trPr>
        <w:tc>
          <w:tcPr>
            <w:tcW w:w="5000" w:type="pct"/>
            <w:gridSpan w:val="3"/>
          </w:tcPr>
          <w:p w14:paraId="6D9EEFE1" w14:textId="56269E15" w:rsidR="00036DE2" w:rsidRPr="00036DE2" w:rsidRDefault="00036DE2" w:rsidP="00036DE2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proofErr w:type="spellStart"/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>Adjuvantna</w:t>
            </w:r>
            <w:proofErr w:type="spellEnd"/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t xml:space="preserve"> suplementacija temeljena na dokazima</w:t>
            </w:r>
            <w:r w:rsidR="008C3FE6">
              <w:rPr>
                <w:rFonts w:ascii="Tahoma" w:hAnsi="Tahoma" w:cs="Tahoma"/>
                <w:color w:val="0070C0"/>
                <w:sz w:val="20"/>
                <w:szCs w:val="20"/>
              </w:rPr>
              <w:t xml:space="preserve"> – 90 minuta</w:t>
            </w:r>
          </w:p>
        </w:tc>
      </w:tr>
      <w:tr w:rsidR="00036DE2" w:rsidRPr="00036DE2" w14:paraId="58BE9829" w14:textId="77777777" w:rsidTr="00FB6724">
        <w:trPr>
          <w:trHeight w:val="63"/>
        </w:trPr>
        <w:tc>
          <w:tcPr>
            <w:tcW w:w="352" w:type="pct"/>
          </w:tcPr>
          <w:p w14:paraId="7287D3D8" w14:textId="105B230B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3F2E6455" w14:textId="1A96ED9B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 xml:space="preserve">Uloga Q10 kod pacijenata na </w:t>
            </w: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statinskoj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 xml:space="preserve"> terapiji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3BFA13D1" w14:textId="77777777" w:rsidR="00516AF9" w:rsidRPr="00415CC2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C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Prof.dr.sc. Ivan </w:t>
            </w:r>
            <w:proofErr w:type="spellStart"/>
            <w:r w:rsidRPr="00415C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Pećin</w:t>
            </w:r>
            <w:proofErr w:type="spellEnd"/>
            <w:r w:rsidRPr="00415C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15C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15C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specijalist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interne medicine,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subspecijalist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dijabetolog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endokrinolog</w:t>
            </w:r>
            <w:proofErr w:type="spellEnd"/>
          </w:p>
          <w:p w14:paraId="33D38ABA" w14:textId="11426A70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10F12AC4" w14:textId="77777777" w:rsidTr="00FB6724">
        <w:trPr>
          <w:trHeight w:val="448"/>
        </w:trPr>
        <w:tc>
          <w:tcPr>
            <w:tcW w:w="352" w:type="pct"/>
          </w:tcPr>
          <w:p w14:paraId="567A4F3C" w14:textId="135C1E7D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34" w:type="pct"/>
            <w:shd w:val="clear" w:color="auto" w:fill="auto"/>
            <w:noWrap/>
            <w:vAlign w:val="bottom"/>
          </w:tcPr>
          <w:p w14:paraId="5372A829" w14:textId="41D56992" w:rsidR="00516AF9" w:rsidRPr="00516AF9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</w:rPr>
              <w:t>Suvremeni pristup grlobolji</w:t>
            </w:r>
          </w:p>
          <w:p w14:paraId="1D7D2B75" w14:textId="74924006" w:rsidR="00036DE2" w:rsidRPr="00F0477D" w:rsidRDefault="00516AF9" w:rsidP="00036D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Primjena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16AF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l.reuteri</w:t>
            </w:r>
            <w:proofErr w:type="spellEnd"/>
            <w:proofErr w:type="gramEnd"/>
            <w:r w:rsidRPr="00516AF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sojeva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vitamina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</w:t>
            </w:r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kod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gornjih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dišnih</w:t>
            </w:r>
            <w:proofErr w:type="spellEnd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puteva</w:t>
            </w:r>
            <w:proofErr w:type="spellEnd"/>
          </w:p>
        </w:tc>
        <w:tc>
          <w:tcPr>
            <w:tcW w:w="2414" w:type="pct"/>
            <w:shd w:val="clear" w:color="auto" w:fill="auto"/>
            <w:noWrap/>
            <w:vAlign w:val="bottom"/>
          </w:tcPr>
          <w:p w14:paraId="545B1576" w14:textId="77777777" w:rsidR="00516AF9" w:rsidRPr="00C17520" w:rsidRDefault="00036DE2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 </w:t>
            </w:r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Prof.dr.sc.</w:t>
            </w:r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Tomislav Baudoin.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dr.med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.,</w:t>
            </w:r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specijalist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otorinolaringologije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subspecijalist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plastične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kirugije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glave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vrata</w:t>
            </w:r>
            <w:proofErr w:type="spellEnd"/>
            <w:r w:rsidR="00516AF9" w:rsidRPr="00C1752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187AF93" w14:textId="45532D9A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A1C214" w14:textId="2EE4C797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36DE2" w:rsidRPr="00036DE2" w14:paraId="727CF6A6" w14:textId="77777777" w:rsidTr="00F37340">
        <w:trPr>
          <w:trHeight w:val="371"/>
        </w:trPr>
        <w:tc>
          <w:tcPr>
            <w:tcW w:w="352" w:type="pct"/>
          </w:tcPr>
          <w:p w14:paraId="7AF9CD44" w14:textId="500A4B72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5C44AD80" w14:textId="53A0E5E8" w:rsidR="00036DE2" w:rsidRPr="00516AF9" w:rsidRDefault="00516AF9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516AF9">
              <w:rPr>
                <w:rFonts w:ascii="Arial" w:hAnsi="Arial" w:cs="Arial"/>
                <w:color w:val="000000" w:themeColor="text1"/>
                <w:sz w:val="20"/>
                <w:szCs w:val="20"/>
              </w:rPr>
              <w:t>Integrirana podrška za zdrave zglobove</w:t>
            </w:r>
          </w:p>
        </w:tc>
        <w:tc>
          <w:tcPr>
            <w:tcW w:w="2414" w:type="pct"/>
            <w:shd w:val="clear" w:color="auto" w:fill="auto"/>
            <w:noWrap/>
            <w:vAlign w:val="center"/>
          </w:tcPr>
          <w:p w14:paraId="6A1532F3" w14:textId="07AA8133" w:rsidR="00516AF9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Prim. Đurđica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Kesak-Ursić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dr. med.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spec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. fizikalne medicine i rehabilitacije</w:t>
            </w:r>
          </w:p>
          <w:p w14:paraId="4A509441" w14:textId="77777777" w:rsidR="00516AF9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C0F4D2" w14:textId="105464BF" w:rsidR="00036DE2" w:rsidRPr="00036DE2" w:rsidRDefault="00516AF9" w:rsidP="00516AF9">
            <w:pPr>
              <w:rPr>
                <w:rFonts w:ascii="Tahoma" w:hAnsi="Tahoma" w:cs="Tahoma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Doc.dr.sc. Arijana Meštrović, mag.pharm.</w:t>
            </w:r>
          </w:p>
        </w:tc>
      </w:tr>
      <w:tr w:rsidR="00036DE2" w:rsidRPr="00036DE2" w14:paraId="36831277" w14:textId="39031BA7" w:rsidTr="00FB6724">
        <w:trPr>
          <w:trHeight w:val="320"/>
        </w:trPr>
        <w:tc>
          <w:tcPr>
            <w:tcW w:w="5000" w:type="pct"/>
            <w:gridSpan w:val="3"/>
          </w:tcPr>
          <w:p w14:paraId="369613D1" w14:textId="38462042" w:rsidR="00036DE2" w:rsidRPr="00036DE2" w:rsidRDefault="00036DE2" w:rsidP="00036DE2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036DE2">
              <w:rPr>
                <w:rFonts w:ascii="Tahoma" w:hAnsi="Tahoma" w:cs="Tahoma"/>
                <w:color w:val="0070C0"/>
                <w:sz w:val="20"/>
                <w:szCs w:val="20"/>
              </w:rPr>
              <w:lastRenderedPageBreak/>
              <w:t xml:space="preserve">Intervencije ljekarnika za sigurnost i kvalitetu života </w:t>
            </w:r>
            <w:r w:rsidR="008C3FE6">
              <w:rPr>
                <w:rFonts w:ascii="Tahoma" w:hAnsi="Tahoma" w:cs="Tahoma"/>
                <w:color w:val="0070C0"/>
                <w:sz w:val="20"/>
                <w:szCs w:val="20"/>
              </w:rPr>
              <w:t>– 90 minuta</w:t>
            </w:r>
          </w:p>
        </w:tc>
      </w:tr>
      <w:tr w:rsidR="00036DE2" w:rsidRPr="00036DE2" w14:paraId="67C0789D" w14:textId="7853100D" w:rsidTr="00FB6724">
        <w:trPr>
          <w:trHeight w:val="242"/>
        </w:trPr>
        <w:tc>
          <w:tcPr>
            <w:tcW w:w="352" w:type="pct"/>
          </w:tcPr>
          <w:p w14:paraId="2B72F922" w14:textId="35FD2A6F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34" w:type="pct"/>
            <w:shd w:val="clear" w:color="auto" w:fill="auto"/>
            <w:noWrap/>
            <w:vAlign w:val="bottom"/>
          </w:tcPr>
          <w:p w14:paraId="5D683B64" w14:textId="0135FB36" w:rsidR="00036DE2" w:rsidRPr="00176803" w:rsidRDefault="00176803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176803">
              <w:rPr>
                <w:rFonts w:ascii="Arial" w:hAnsi="Arial" w:cs="Arial"/>
                <w:color w:val="000000" w:themeColor="text1"/>
                <w:sz w:val="20"/>
                <w:szCs w:val="20"/>
              </w:rPr>
              <w:t>Uloga ljekarnika u hitnoj kontracepciji</w:t>
            </w:r>
          </w:p>
        </w:tc>
        <w:tc>
          <w:tcPr>
            <w:tcW w:w="2414" w:type="pct"/>
            <w:shd w:val="clear" w:color="auto" w:fill="auto"/>
            <w:noWrap/>
            <w:vAlign w:val="bottom"/>
          </w:tcPr>
          <w:p w14:paraId="0A4730D3" w14:textId="77777777" w:rsidR="00516AF9" w:rsidRPr="00C17520" w:rsidRDefault="00516AF9" w:rsidP="00516A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Izv.prof.prim.dr.sc. Ingrid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Marton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dr.med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, </w:t>
            </w:r>
            <w:proofErr w:type="spellStart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spec</w:t>
            </w:r>
            <w:proofErr w:type="spellEnd"/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. ginekologije</w:t>
            </w:r>
          </w:p>
          <w:p w14:paraId="02BB5535" w14:textId="6828CD97" w:rsidR="00036DE2" w:rsidRPr="00036DE2" w:rsidRDefault="00516AF9" w:rsidP="00516AF9">
            <w:pPr>
              <w:rPr>
                <w:rFonts w:ascii="Tahoma" w:hAnsi="Tahoma" w:cs="Tahoma"/>
                <w:sz w:val="20"/>
                <w:szCs w:val="20"/>
              </w:rPr>
            </w:pP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>Doc.dr.sc. Arijana Meštrović, mag.pharm</w:t>
            </w:r>
          </w:p>
        </w:tc>
      </w:tr>
      <w:tr w:rsidR="00036DE2" w:rsidRPr="00036DE2" w14:paraId="1396B443" w14:textId="77777777" w:rsidTr="00FB6724">
        <w:trPr>
          <w:trHeight w:val="217"/>
        </w:trPr>
        <w:tc>
          <w:tcPr>
            <w:tcW w:w="352" w:type="pct"/>
          </w:tcPr>
          <w:p w14:paraId="2E5C02F0" w14:textId="4C51ABE1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34" w:type="pct"/>
            <w:shd w:val="clear" w:color="auto" w:fill="auto"/>
            <w:noWrap/>
            <w:vAlign w:val="bottom"/>
          </w:tcPr>
          <w:p w14:paraId="1AE96A36" w14:textId="56ADE1A9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6DE2">
              <w:rPr>
                <w:rFonts w:ascii="Tahoma" w:hAnsi="Tahoma" w:cs="Tahoma"/>
                <w:sz w:val="20"/>
                <w:szCs w:val="20"/>
              </w:rPr>
              <w:t>Oktenidini</w:t>
            </w:r>
            <w:proofErr w:type="spellEnd"/>
            <w:r w:rsidRPr="00036DE2">
              <w:rPr>
                <w:rFonts w:ascii="Tahoma" w:hAnsi="Tahoma" w:cs="Tahoma"/>
                <w:sz w:val="20"/>
                <w:szCs w:val="20"/>
              </w:rPr>
              <w:t xml:space="preserve"> – više od antisepse</w:t>
            </w:r>
          </w:p>
        </w:tc>
        <w:tc>
          <w:tcPr>
            <w:tcW w:w="2414" w:type="pct"/>
            <w:shd w:val="clear" w:color="auto" w:fill="auto"/>
            <w:noWrap/>
            <w:vAlign w:val="bottom"/>
          </w:tcPr>
          <w:p w14:paraId="079C55DD" w14:textId="16472092" w:rsidR="00036DE2" w:rsidRPr="00F0477D" w:rsidRDefault="00F0477D" w:rsidP="00036D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Kristina </w:t>
            </w:r>
            <w:proofErr w:type="spellStart"/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>Bačkov</w:t>
            </w:r>
            <w:proofErr w:type="spellEnd"/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>, mag.</w:t>
            </w: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>med.</w:t>
            </w:r>
            <w:r w:rsidRPr="00C175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</w:t>
            </w:r>
            <w:proofErr w:type="spellEnd"/>
            <w:r w:rsidRPr="00AB6242">
              <w:rPr>
                <w:rFonts w:ascii="Arial" w:hAnsi="Arial" w:cs="Arial"/>
                <w:color w:val="000000" w:themeColor="text1"/>
                <w:sz w:val="20"/>
                <w:szCs w:val="20"/>
              </w:rPr>
              <w:t>.,MSL</w:t>
            </w:r>
          </w:p>
        </w:tc>
      </w:tr>
      <w:tr w:rsidR="00036DE2" w:rsidRPr="00036DE2" w14:paraId="4A52C82C" w14:textId="77777777" w:rsidTr="00FB6724">
        <w:trPr>
          <w:trHeight w:val="209"/>
        </w:trPr>
        <w:tc>
          <w:tcPr>
            <w:tcW w:w="352" w:type="pct"/>
          </w:tcPr>
          <w:p w14:paraId="582280DF" w14:textId="743BC27B" w:rsidR="00036DE2" w:rsidRPr="00036DE2" w:rsidRDefault="00036DE2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036DE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34" w:type="pct"/>
            <w:shd w:val="clear" w:color="auto" w:fill="auto"/>
            <w:noWrap/>
            <w:vAlign w:val="bottom"/>
          </w:tcPr>
          <w:p w14:paraId="3EB6D3D6" w14:textId="36CFBFF6" w:rsidR="00036DE2" w:rsidRPr="00036DE2" w:rsidRDefault="00E70EB7" w:rsidP="00036DE2">
            <w:pPr>
              <w:rPr>
                <w:rFonts w:ascii="Tahoma" w:hAnsi="Tahoma" w:cs="Tahoma"/>
                <w:sz w:val="20"/>
                <w:szCs w:val="20"/>
              </w:rPr>
            </w:pPr>
            <w:r w:rsidRPr="00E70EB7">
              <w:rPr>
                <w:rFonts w:ascii="Tahoma" w:hAnsi="Tahoma" w:cs="Tahoma"/>
                <w:sz w:val="20"/>
                <w:szCs w:val="20"/>
              </w:rPr>
              <w:t xml:space="preserve">Poboljšanje zdravstvenog stanja uz pomoć </w:t>
            </w:r>
            <w:proofErr w:type="spellStart"/>
            <w:r w:rsidRPr="00E70EB7">
              <w:rPr>
                <w:rFonts w:ascii="Tahoma" w:hAnsi="Tahoma" w:cs="Tahoma"/>
                <w:sz w:val="20"/>
                <w:szCs w:val="20"/>
              </w:rPr>
              <w:t>spermidina</w:t>
            </w:r>
            <w:proofErr w:type="spellEnd"/>
            <w:r w:rsidRPr="00E70EB7">
              <w:rPr>
                <w:rFonts w:ascii="Tahoma" w:hAnsi="Tahoma" w:cs="Tahoma"/>
                <w:sz w:val="20"/>
                <w:szCs w:val="20"/>
              </w:rPr>
              <w:t xml:space="preserve"> koji potiče </w:t>
            </w:r>
            <w:proofErr w:type="spellStart"/>
            <w:r w:rsidRPr="00E70EB7">
              <w:rPr>
                <w:rFonts w:ascii="Tahoma" w:hAnsi="Tahoma" w:cs="Tahoma"/>
                <w:sz w:val="20"/>
                <w:szCs w:val="20"/>
              </w:rPr>
              <w:t>autofagiju</w:t>
            </w:r>
            <w:proofErr w:type="spellEnd"/>
          </w:p>
        </w:tc>
        <w:tc>
          <w:tcPr>
            <w:tcW w:w="2414" w:type="pct"/>
            <w:shd w:val="clear" w:color="auto" w:fill="auto"/>
            <w:noWrap/>
            <w:vAlign w:val="bottom"/>
          </w:tcPr>
          <w:p w14:paraId="06E99701" w14:textId="43D5C6E6" w:rsidR="00036DE2" w:rsidRPr="002D0E30" w:rsidRDefault="002D0E30" w:rsidP="00036DE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Doc.dr.sc.</w:t>
            </w:r>
            <w:r w:rsidRPr="002D0E30">
              <w:rPr>
                <w:rFonts w:ascii="Tahoma" w:hAnsi="Tahoma" w:cs="Tahoma"/>
                <w:sz w:val="20"/>
                <w:szCs w:val="20"/>
              </w:rPr>
              <w:t>Tobias</w:t>
            </w:r>
            <w:proofErr w:type="spellEnd"/>
            <w:r w:rsidRPr="002D0E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D0E30">
              <w:rPr>
                <w:rFonts w:ascii="Tahoma" w:hAnsi="Tahoma" w:cs="Tahoma"/>
                <w:sz w:val="20"/>
                <w:szCs w:val="20"/>
              </w:rPr>
              <w:t>Eisenberg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DB0A54">
              <w:rPr>
                <w:rFonts w:ascii="Tahoma" w:hAnsi="Tahoma" w:cs="Tahoma"/>
                <w:sz w:val="20"/>
                <w:szCs w:val="20"/>
              </w:rPr>
              <w:t xml:space="preserve"> istraživač</w:t>
            </w:r>
            <w:r w:rsidR="0069619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EA1AE5">
              <w:rPr>
                <w:rFonts w:ascii="Tahoma" w:hAnsi="Tahoma" w:cs="Tahoma"/>
                <w:sz w:val="20"/>
                <w:szCs w:val="20"/>
              </w:rPr>
              <w:t>veučilište u Grazu, Austrija</w:t>
            </w:r>
          </w:p>
        </w:tc>
      </w:tr>
    </w:tbl>
    <w:p w14:paraId="3120E1DB" w14:textId="7D6D5E56" w:rsidR="008350A9" w:rsidRDefault="008350A9"/>
    <w:p w14:paraId="34AEBDB8" w14:textId="77777777" w:rsidR="00036DE2" w:rsidRDefault="00036DE2" w:rsidP="00036DE2"/>
    <w:p w14:paraId="2EB10101" w14:textId="77777777" w:rsidR="00036DE2" w:rsidRDefault="00036DE2" w:rsidP="00036DE2"/>
    <w:p w14:paraId="57804FF0" w14:textId="77777777" w:rsidR="00036DE2" w:rsidRDefault="00036DE2" w:rsidP="00036DE2"/>
    <w:p w14:paraId="70879C73" w14:textId="77777777" w:rsidR="00036DE2" w:rsidRDefault="00036DE2" w:rsidP="00036DE2"/>
    <w:p w14:paraId="1D89E80F" w14:textId="77777777" w:rsidR="00036DE2" w:rsidRDefault="00036DE2" w:rsidP="00036DE2"/>
    <w:p w14:paraId="4E9839BA" w14:textId="77777777" w:rsidR="00036DE2" w:rsidRDefault="00036DE2" w:rsidP="00036DE2"/>
    <w:p w14:paraId="40EB69D7" w14:textId="77777777" w:rsidR="00036DE2" w:rsidRDefault="00036DE2" w:rsidP="00036DE2"/>
    <w:p w14:paraId="22482BB5" w14:textId="77777777" w:rsidR="00036DE2" w:rsidRDefault="00036DE2" w:rsidP="00036DE2"/>
    <w:p w14:paraId="45C186FC" w14:textId="77777777" w:rsidR="00036DE2" w:rsidRDefault="00036DE2" w:rsidP="00036DE2"/>
    <w:p w14:paraId="2C644F49" w14:textId="77777777" w:rsidR="00036DE2" w:rsidRDefault="00036DE2" w:rsidP="00036DE2"/>
    <w:p w14:paraId="1F425FEA" w14:textId="77777777" w:rsidR="00036DE2" w:rsidRDefault="00036DE2" w:rsidP="00036DE2"/>
    <w:p w14:paraId="506656EB" w14:textId="77777777" w:rsidR="00036DE2" w:rsidRDefault="00036DE2" w:rsidP="00036DE2"/>
    <w:p w14:paraId="67C8F5BC" w14:textId="23882E1A" w:rsidR="00F1311A" w:rsidRDefault="00F1311A"/>
    <w:sectPr w:rsidR="00F1311A" w:rsidSect="00FB65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5679" w14:textId="77777777" w:rsidR="00C80CD6" w:rsidRDefault="00C80CD6" w:rsidP="00C354A2">
      <w:r>
        <w:separator/>
      </w:r>
    </w:p>
  </w:endnote>
  <w:endnote w:type="continuationSeparator" w:id="0">
    <w:p w14:paraId="54082217" w14:textId="77777777" w:rsidR="00C80CD6" w:rsidRDefault="00C80CD6" w:rsidP="00C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5E52" w14:textId="77777777" w:rsidR="00C80CD6" w:rsidRDefault="00C80CD6" w:rsidP="00C354A2">
      <w:r>
        <w:separator/>
      </w:r>
    </w:p>
  </w:footnote>
  <w:footnote w:type="continuationSeparator" w:id="0">
    <w:p w14:paraId="641332A6" w14:textId="77777777" w:rsidR="00C80CD6" w:rsidRDefault="00C80CD6" w:rsidP="00C3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9AC4" w14:textId="47E2B4FC" w:rsidR="00C354A2" w:rsidRPr="00C354A2" w:rsidRDefault="00C354A2">
    <w:pPr>
      <w:pStyle w:val="Header"/>
      <w:rPr>
        <w:rFonts w:ascii="Tahoma" w:hAnsi="Tahoma" w:cs="Tahoma"/>
        <w:b/>
        <w:bCs/>
        <w:color w:val="002060"/>
      </w:rPr>
    </w:pPr>
    <w:proofErr w:type="spellStart"/>
    <w:r w:rsidRPr="00C354A2">
      <w:rPr>
        <w:rFonts w:ascii="Tahoma" w:hAnsi="Tahoma" w:cs="Tahoma"/>
        <w:b/>
        <w:bCs/>
        <w:color w:val="002060"/>
      </w:rPr>
      <w:t>Oktal</w:t>
    </w:r>
    <w:r w:rsidRPr="00C354A2">
      <w:rPr>
        <w:rFonts w:ascii="Tahoma" w:hAnsi="Tahoma" w:cs="Tahoma"/>
        <w:b/>
        <w:bCs/>
        <w:color w:val="0070C0"/>
      </w:rPr>
      <w:t>Eduka</w:t>
    </w:r>
    <w:proofErr w:type="spellEnd"/>
    <w:r w:rsidRPr="00C354A2">
      <w:rPr>
        <w:rFonts w:ascii="Tahoma" w:hAnsi="Tahoma" w:cs="Tahoma"/>
        <w:b/>
        <w:bCs/>
      </w:rPr>
      <w:t xml:space="preserve"> </w:t>
    </w:r>
    <w:r w:rsidRPr="00C354A2">
      <w:rPr>
        <w:rFonts w:ascii="Tahoma" w:hAnsi="Tahoma" w:cs="Tahoma"/>
        <w:b/>
        <w:bCs/>
        <w:color w:val="002060"/>
      </w:rPr>
      <w:t>2024 ONLINE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2B"/>
    <w:rsid w:val="000240C2"/>
    <w:rsid w:val="00024770"/>
    <w:rsid w:val="00036DE2"/>
    <w:rsid w:val="00040882"/>
    <w:rsid w:val="00071D9D"/>
    <w:rsid w:val="0007325F"/>
    <w:rsid w:val="000939B9"/>
    <w:rsid w:val="000A1796"/>
    <w:rsid w:val="000A7223"/>
    <w:rsid w:val="000C350B"/>
    <w:rsid w:val="000F70F0"/>
    <w:rsid w:val="0010366D"/>
    <w:rsid w:val="00130530"/>
    <w:rsid w:val="00142634"/>
    <w:rsid w:val="001762F7"/>
    <w:rsid w:val="00176426"/>
    <w:rsid w:val="00176803"/>
    <w:rsid w:val="00193230"/>
    <w:rsid w:val="00223D0B"/>
    <w:rsid w:val="00236892"/>
    <w:rsid w:val="00241FE0"/>
    <w:rsid w:val="00265FBC"/>
    <w:rsid w:val="00271B74"/>
    <w:rsid w:val="00286EE8"/>
    <w:rsid w:val="00292908"/>
    <w:rsid w:val="00292D1C"/>
    <w:rsid w:val="002B7BEB"/>
    <w:rsid w:val="002D0E30"/>
    <w:rsid w:val="002D47CF"/>
    <w:rsid w:val="002D48E9"/>
    <w:rsid w:val="002F791F"/>
    <w:rsid w:val="00315724"/>
    <w:rsid w:val="00332FBA"/>
    <w:rsid w:val="00337247"/>
    <w:rsid w:val="003412F1"/>
    <w:rsid w:val="00345D69"/>
    <w:rsid w:val="00357989"/>
    <w:rsid w:val="00362DB1"/>
    <w:rsid w:val="003C5285"/>
    <w:rsid w:val="003C5E89"/>
    <w:rsid w:val="003C6087"/>
    <w:rsid w:val="003D2F6F"/>
    <w:rsid w:val="00402D3A"/>
    <w:rsid w:val="00406F73"/>
    <w:rsid w:val="00481A0D"/>
    <w:rsid w:val="004C670A"/>
    <w:rsid w:val="004E06A9"/>
    <w:rsid w:val="0050508C"/>
    <w:rsid w:val="00514D8D"/>
    <w:rsid w:val="00516AF9"/>
    <w:rsid w:val="005237FF"/>
    <w:rsid w:val="00536A9C"/>
    <w:rsid w:val="005476DE"/>
    <w:rsid w:val="0056628D"/>
    <w:rsid w:val="00570902"/>
    <w:rsid w:val="0059248D"/>
    <w:rsid w:val="00593185"/>
    <w:rsid w:val="005A5F8E"/>
    <w:rsid w:val="005D445C"/>
    <w:rsid w:val="005D6EDB"/>
    <w:rsid w:val="00603AD8"/>
    <w:rsid w:val="0061645B"/>
    <w:rsid w:val="00627841"/>
    <w:rsid w:val="006406A1"/>
    <w:rsid w:val="0069619E"/>
    <w:rsid w:val="006A44E5"/>
    <w:rsid w:val="006E14E6"/>
    <w:rsid w:val="006E394C"/>
    <w:rsid w:val="00705425"/>
    <w:rsid w:val="00725D66"/>
    <w:rsid w:val="007325FD"/>
    <w:rsid w:val="00735462"/>
    <w:rsid w:val="00740563"/>
    <w:rsid w:val="007430A0"/>
    <w:rsid w:val="00775F06"/>
    <w:rsid w:val="00787B4A"/>
    <w:rsid w:val="00792EA9"/>
    <w:rsid w:val="007A0151"/>
    <w:rsid w:val="007C1956"/>
    <w:rsid w:val="007D7817"/>
    <w:rsid w:val="007E19CA"/>
    <w:rsid w:val="00830BBB"/>
    <w:rsid w:val="00830C00"/>
    <w:rsid w:val="00832E78"/>
    <w:rsid w:val="008350A9"/>
    <w:rsid w:val="0083624A"/>
    <w:rsid w:val="0085756F"/>
    <w:rsid w:val="00886912"/>
    <w:rsid w:val="0089222B"/>
    <w:rsid w:val="0089768F"/>
    <w:rsid w:val="008C3FE6"/>
    <w:rsid w:val="008F1593"/>
    <w:rsid w:val="008F4110"/>
    <w:rsid w:val="00903571"/>
    <w:rsid w:val="00922BA5"/>
    <w:rsid w:val="00944297"/>
    <w:rsid w:val="00964837"/>
    <w:rsid w:val="009A0B98"/>
    <w:rsid w:val="009A5738"/>
    <w:rsid w:val="009B15F9"/>
    <w:rsid w:val="009C7474"/>
    <w:rsid w:val="009E0A64"/>
    <w:rsid w:val="009E366C"/>
    <w:rsid w:val="009F613C"/>
    <w:rsid w:val="009F7029"/>
    <w:rsid w:val="00A05011"/>
    <w:rsid w:val="00A72C66"/>
    <w:rsid w:val="00A80A3A"/>
    <w:rsid w:val="00A81C21"/>
    <w:rsid w:val="00A902CD"/>
    <w:rsid w:val="00A929AB"/>
    <w:rsid w:val="00B469CB"/>
    <w:rsid w:val="00BC78E4"/>
    <w:rsid w:val="00BD314C"/>
    <w:rsid w:val="00BE10BE"/>
    <w:rsid w:val="00C06E8C"/>
    <w:rsid w:val="00C354A2"/>
    <w:rsid w:val="00C70C7B"/>
    <w:rsid w:val="00C80CD6"/>
    <w:rsid w:val="00CA4523"/>
    <w:rsid w:val="00CB6A66"/>
    <w:rsid w:val="00CD4FB8"/>
    <w:rsid w:val="00CD6186"/>
    <w:rsid w:val="00CE445D"/>
    <w:rsid w:val="00D00C5B"/>
    <w:rsid w:val="00D40CC0"/>
    <w:rsid w:val="00D43936"/>
    <w:rsid w:val="00D50631"/>
    <w:rsid w:val="00D71B57"/>
    <w:rsid w:val="00D726A8"/>
    <w:rsid w:val="00D8596A"/>
    <w:rsid w:val="00DB0A54"/>
    <w:rsid w:val="00DB5045"/>
    <w:rsid w:val="00DC7155"/>
    <w:rsid w:val="00DD7847"/>
    <w:rsid w:val="00DE243D"/>
    <w:rsid w:val="00E00B5C"/>
    <w:rsid w:val="00E12AA4"/>
    <w:rsid w:val="00E31343"/>
    <w:rsid w:val="00E70EB7"/>
    <w:rsid w:val="00E97BDF"/>
    <w:rsid w:val="00EA1AE5"/>
    <w:rsid w:val="00EE6116"/>
    <w:rsid w:val="00F0477D"/>
    <w:rsid w:val="00F1311A"/>
    <w:rsid w:val="00F20674"/>
    <w:rsid w:val="00F37340"/>
    <w:rsid w:val="00F54B9C"/>
    <w:rsid w:val="00F71604"/>
    <w:rsid w:val="00F914A6"/>
    <w:rsid w:val="00FB652B"/>
    <w:rsid w:val="00FB672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A65"/>
  <w15:chartTrackingRefBased/>
  <w15:docId w15:val="{A73BD1D8-BAB2-1D47-8F02-765A83F6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52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4A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5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A2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06F73"/>
  </w:style>
  <w:style w:type="table" w:styleId="TableGrid">
    <w:name w:val="Table Grid"/>
    <w:basedOn w:val="TableNormal"/>
    <w:uiPriority w:val="39"/>
    <w:rsid w:val="000F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son-name">
    <w:name w:val="person-name"/>
    <w:basedOn w:val="DefaultParagraphFont"/>
    <w:rsid w:val="008350A9"/>
  </w:style>
  <w:style w:type="paragraph" w:styleId="BalloonText">
    <w:name w:val="Balloon Text"/>
    <w:basedOn w:val="Normal"/>
    <w:link w:val="BalloonTextChar"/>
    <w:uiPriority w:val="99"/>
    <w:semiHidden/>
    <w:unhideWhenUsed/>
    <w:rsid w:val="00725D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6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Mestrovic</dc:creator>
  <cp:keywords/>
  <dc:description/>
  <cp:lastModifiedBy>Željka Čeko</cp:lastModifiedBy>
  <cp:revision>2</cp:revision>
  <dcterms:created xsi:type="dcterms:W3CDTF">2024-11-22T13:53:00Z</dcterms:created>
  <dcterms:modified xsi:type="dcterms:W3CDTF">2024-11-22T13:53:00Z</dcterms:modified>
</cp:coreProperties>
</file>